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CB" w:rsidRDefault="000116CB" w:rsidP="000116CB">
      <w:pPr>
        <w:pStyle w:val="Standard"/>
        <w:outlineLvl w:val="0"/>
        <w:rPr>
          <w:sz w:val="24"/>
        </w:rPr>
      </w:pPr>
      <w:smartTag w:uri="urn:schemas-microsoft-com:office:smarttags" w:element="PersonName">
        <w:r>
          <w:rPr>
            <w:b/>
            <w:bCs/>
            <w:sz w:val="24"/>
          </w:rPr>
          <w:t>Val Close</w:t>
        </w:r>
      </w:smartTag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0116CB" w:rsidRDefault="000116CB" w:rsidP="000116CB">
      <w:pPr>
        <w:pStyle w:val="Standard"/>
        <w:rPr>
          <w:sz w:val="24"/>
        </w:rPr>
      </w:pPr>
      <w:proofErr w:type="gramStart"/>
      <w:r>
        <w:rPr>
          <w:sz w:val="24"/>
        </w:rPr>
        <w:t xml:space="preserve">24 </w:t>
      </w:r>
      <w:proofErr w:type="spellStart"/>
      <w:r>
        <w:rPr>
          <w:sz w:val="24"/>
        </w:rPr>
        <w:t>Lish</w:t>
      </w:r>
      <w:proofErr w:type="spellEnd"/>
      <w:r>
        <w:rPr>
          <w:sz w:val="24"/>
        </w:rPr>
        <w:t xml:space="preserve"> Avenue, Whitley Bay, NE26 2EG, Tel.0191-2846517.</w:t>
      </w:r>
      <w:proofErr w:type="gramEnd"/>
      <w:r w:rsidR="00EF3CA1">
        <w:rPr>
          <w:sz w:val="24"/>
        </w:rPr>
        <w:t xml:space="preserve">                                                              </w:t>
      </w:r>
      <w:proofErr w:type="gramStart"/>
      <w:r>
        <w:rPr>
          <w:sz w:val="24"/>
        </w:rPr>
        <w:t>e-mail</w:t>
      </w:r>
      <w:proofErr w:type="gramEnd"/>
      <w:r w:rsidR="00EF3CA1">
        <w:rPr>
          <w:sz w:val="24"/>
        </w:rPr>
        <w:t>;</w:t>
      </w:r>
      <w:r>
        <w:rPr>
          <w:sz w:val="24"/>
        </w:rPr>
        <w:t xml:space="preserve"> veebee1000@blueyonder.co.uk</w:t>
      </w:r>
    </w:p>
    <w:p w:rsidR="000116CB" w:rsidRDefault="00EF3CA1" w:rsidP="000116CB">
      <w:pPr>
        <w:pStyle w:val="Standard"/>
        <w:rPr>
          <w:sz w:val="24"/>
        </w:rPr>
      </w:pPr>
      <w:r>
        <w:rPr>
          <w:sz w:val="24"/>
        </w:rPr>
        <w:t xml:space="preserve">Website; </w:t>
      </w:r>
      <w:hyperlink r:id="rId6" w:history="1">
        <w:r w:rsidRPr="00214481">
          <w:rPr>
            <w:rStyle w:val="Hyperlink"/>
            <w:sz w:val="24"/>
          </w:rPr>
          <w:t>www.ne-arts.co.uk</w:t>
        </w:r>
      </w:hyperlink>
    </w:p>
    <w:p w:rsidR="00EF3CA1" w:rsidRDefault="00EF3CA1" w:rsidP="000116CB">
      <w:pPr>
        <w:pStyle w:val="Standard"/>
        <w:rPr>
          <w:sz w:val="24"/>
        </w:rPr>
      </w:pPr>
      <w:bookmarkStart w:id="0" w:name="_GoBack"/>
      <w:bookmarkEnd w:id="0"/>
    </w:p>
    <w:p w:rsidR="00EF3CA1" w:rsidRDefault="00EF3CA1" w:rsidP="000116CB">
      <w:pPr>
        <w:pStyle w:val="Standard"/>
        <w:rPr>
          <w:sz w:val="24"/>
        </w:rPr>
      </w:pPr>
    </w:p>
    <w:p w:rsidR="000116CB" w:rsidRDefault="000116CB" w:rsidP="000116CB">
      <w:pPr>
        <w:pStyle w:val="Standard"/>
        <w:outlineLvl w:val="0"/>
        <w:rPr>
          <w:sz w:val="24"/>
        </w:rPr>
      </w:pPr>
      <w:r>
        <w:rPr>
          <w:b/>
          <w:bCs/>
          <w:sz w:val="24"/>
        </w:rPr>
        <w:t>Studied:</w:t>
      </w:r>
      <w:r>
        <w:rPr>
          <w:sz w:val="24"/>
        </w:rPr>
        <w:tab/>
      </w:r>
      <w:r>
        <w:rPr>
          <w:sz w:val="24"/>
        </w:rPr>
        <w:tab/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1978–81</w:t>
      </w:r>
      <w:r>
        <w:rPr>
          <w:sz w:val="24"/>
        </w:rPr>
        <w:tab/>
      </w:r>
      <w:smartTag w:uri="urn:schemas-microsoft-com:office:smarttags" w:element="place">
        <w:r>
          <w:rPr>
            <w:sz w:val="24"/>
          </w:rPr>
          <w:t>Sunderland</w:t>
        </w:r>
      </w:smartTag>
      <w:r>
        <w:rPr>
          <w:sz w:val="24"/>
        </w:rPr>
        <w:t xml:space="preserve"> Polytechnic B.A.Painting</w:t>
      </w:r>
      <w:proofErr w:type="gramStart"/>
      <w:r>
        <w:rPr>
          <w:sz w:val="24"/>
        </w:rPr>
        <w:t>,1st</w:t>
      </w:r>
      <w:proofErr w:type="gramEnd"/>
      <w:r>
        <w:rPr>
          <w:sz w:val="24"/>
        </w:rPr>
        <w:t xml:space="preserve"> Class </w:t>
      </w:r>
      <w:proofErr w:type="spellStart"/>
      <w:r>
        <w:rPr>
          <w:sz w:val="24"/>
        </w:rPr>
        <w:t>Honours</w:t>
      </w:r>
      <w:proofErr w:type="spellEnd"/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1981–83</w:t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Syracuse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Syracuse</w:t>
          </w:r>
        </w:smartTag>
      </w:smartTag>
      <w:r>
        <w:rPr>
          <w:sz w:val="24"/>
        </w:rPr>
        <w:t xml:space="preserve">, </w:t>
      </w:r>
      <w:proofErr w:type="spellStart"/>
      <w:smartTag w:uri="urn:schemas-microsoft-com:office:smarttags" w:element="City">
        <w:r>
          <w:rPr>
            <w:sz w:val="24"/>
          </w:rPr>
          <w:t>NewYork</w:t>
        </w:r>
      </w:smartTag>
      <w:proofErr w:type="gramStart"/>
      <w:r>
        <w:rPr>
          <w:sz w:val="24"/>
        </w:rPr>
        <w:t>,USA</w:t>
      </w:r>
      <w:proofErr w:type="spellEnd"/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(M.F.A.)</w:t>
      </w:r>
      <w:proofErr w:type="gramEnd"/>
    </w:p>
    <w:p w:rsidR="000116CB" w:rsidRDefault="000116CB" w:rsidP="000116CB">
      <w:pPr>
        <w:pStyle w:val="Standard"/>
        <w:outlineLvl w:val="0"/>
        <w:rPr>
          <w:sz w:val="24"/>
        </w:rPr>
      </w:pPr>
      <w:proofErr w:type="gramStart"/>
      <w:r>
        <w:rPr>
          <w:b/>
          <w:bCs/>
          <w:sz w:val="24"/>
        </w:rPr>
        <w:t>Residencies.</w:t>
      </w:r>
      <w:proofErr w:type="gramEnd"/>
      <w:r>
        <w:rPr>
          <w:sz w:val="24"/>
        </w:rPr>
        <w:tab/>
      </w:r>
      <w:r>
        <w:rPr>
          <w:sz w:val="24"/>
        </w:rPr>
        <w:tab/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1984/5</w:t>
      </w:r>
      <w:r>
        <w:rPr>
          <w:sz w:val="24"/>
        </w:rPr>
        <w:tab/>
      </w:r>
      <w:r>
        <w:rPr>
          <w:sz w:val="24"/>
        </w:rPr>
        <w:tab/>
        <w:t xml:space="preserve">Artist in Residence with </w:t>
      </w:r>
      <w:proofErr w:type="spellStart"/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Northumbria</w:t>
          </w:r>
        </w:smartTag>
      </w:smartTag>
      <w:proofErr w:type="spellEnd"/>
      <w:r>
        <w:rPr>
          <w:sz w:val="24"/>
        </w:rPr>
        <w:t xml:space="preserve"> Police.</w:t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1993</w:t>
      </w:r>
      <w:r>
        <w:rPr>
          <w:sz w:val="24"/>
        </w:rPr>
        <w:tab/>
      </w:r>
      <w:r>
        <w:rPr>
          <w:sz w:val="24"/>
        </w:rPr>
        <w:tab/>
        <w:t>Artist in Residence with “</w:t>
      </w:r>
      <w:proofErr w:type="spellStart"/>
      <w:r>
        <w:rPr>
          <w:sz w:val="24"/>
        </w:rPr>
        <w:t>Drillturn</w:t>
      </w:r>
      <w:proofErr w:type="spellEnd"/>
      <w:r>
        <w:rPr>
          <w:sz w:val="24"/>
        </w:rPr>
        <w:t xml:space="preserve"> Engineering Ltd.”</w:t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“Artists in Residence International”</w:t>
      </w:r>
      <w:proofErr w:type="gramStart"/>
      <w:r>
        <w:rPr>
          <w:sz w:val="24"/>
        </w:rPr>
        <w:t xml:space="preserve">,  </w:t>
      </w:r>
      <w:proofErr w:type="spellStart"/>
      <w:r>
        <w:rPr>
          <w:sz w:val="24"/>
        </w:rPr>
        <w:t>Georgia,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U.S.A</w:t>
          </w:r>
          <w:proofErr w:type="spellEnd"/>
          <w:proofErr w:type="gramEnd"/>
          <w:r>
            <w:rPr>
              <w:sz w:val="24"/>
            </w:rPr>
            <w:t>.</w:t>
          </w:r>
        </w:smartTag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1994</w:t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Western Sydney</w:t>
          </w:r>
        </w:smartTag>
      </w:smartTag>
      <w:r>
        <w:rPr>
          <w:sz w:val="24"/>
        </w:rPr>
        <w:t xml:space="preserve">, N.S.W.,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Australia</w:t>
          </w:r>
        </w:smartTag>
      </w:smartTag>
      <w:r>
        <w:rPr>
          <w:sz w:val="24"/>
        </w:rPr>
        <w:t>.</w:t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1999/2000</w:t>
      </w:r>
      <w:r>
        <w:rPr>
          <w:sz w:val="24"/>
        </w:rPr>
        <w:tab/>
        <w:t xml:space="preserve">Artist in Residence,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Newcastle General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Hospital</w:t>
          </w:r>
        </w:smartTag>
      </w:smartTag>
      <w:r>
        <w:rPr>
          <w:sz w:val="24"/>
        </w:rPr>
        <w:t>.</w:t>
      </w:r>
    </w:p>
    <w:p w:rsidR="000116CB" w:rsidRDefault="000116CB" w:rsidP="000116CB">
      <w:pPr>
        <w:pStyle w:val="Standard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Artist in Residence, </w:t>
      </w:r>
      <w:proofErr w:type="spellStart"/>
      <w:r>
        <w:rPr>
          <w:sz w:val="24"/>
        </w:rPr>
        <w:t>Galerie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Noran</w:t>
      </w:r>
      <w:proofErr w:type="spellEnd"/>
      <w:r>
        <w:rPr>
          <w:sz w:val="24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Panker</w:t>
          </w:r>
        </w:smartTag>
        <w:proofErr w:type="spellEnd"/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Germany</w:t>
          </w:r>
        </w:smartTag>
      </w:smartTag>
      <w:r>
        <w:rPr>
          <w:sz w:val="24"/>
        </w:rPr>
        <w:t>.</w:t>
      </w:r>
    </w:p>
    <w:p w:rsidR="000116CB" w:rsidRDefault="000116CB" w:rsidP="000116CB">
      <w:pPr>
        <w:pStyle w:val="Standard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Artist in Residence, </w:t>
      </w:r>
      <w:proofErr w:type="spellStart"/>
      <w:r>
        <w:rPr>
          <w:sz w:val="24"/>
        </w:rPr>
        <w:t>Geoffery</w:t>
      </w:r>
      <w:proofErr w:type="spellEnd"/>
      <w:r>
        <w:rPr>
          <w:sz w:val="24"/>
        </w:rPr>
        <w:t xml:space="preserve"> Rhodes Health Centre,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Newcastle</w:t>
          </w:r>
        </w:smartTag>
      </w:smartTag>
      <w:r>
        <w:rPr>
          <w:sz w:val="24"/>
        </w:rPr>
        <w:t>.</w:t>
      </w:r>
    </w:p>
    <w:p w:rsidR="00D05621" w:rsidRDefault="000116CB" w:rsidP="00D05621">
      <w:pPr>
        <w:pStyle w:val="Standard"/>
        <w:numPr>
          <w:ilvl w:val="0"/>
          <w:numId w:val="2"/>
        </w:numPr>
        <w:rPr>
          <w:sz w:val="24"/>
        </w:rPr>
      </w:pPr>
      <w:r>
        <w:rPr>
          <w:sz w:val="24"/>
        </w:rPr>
        <w:t>Artist in Residence, Northern Centre for Cancer Treatment, Newcastle.</w:t>
      </w:r>
    </w:p>
    <w:p w:rsidR="000116CB" w:rsidRPr="00D05621" w:rsidRDefault="000116CB" w:rsidP="00D05621">
      <w:pPr>
        <w:pStyle w:val="Standard"/>
        <w:rPr>
          <w:sz w:val="24"/>
        </w:rPr>
      </w:pPr>
      <w:r w:rsidRPr="00D05621">
        <w:rPr>
          <w:b/>
          <w:bCs/>
          <w:sz w:val="24"/>
        </w:rPr>
        <w:t>One Person Shows</w:t>
      </w:r>
      <w:r w:rsidRPr="00D05621">
        <w:rPr>
          <w:sz w:val="24"/>
        </w:rPr>
        <w:tab/>
      </w:r>
      <w:r w:rsidRPr="00D05621">
        <w:rPr>
          <w:sz w:val="24"/>
        </w:rPr>
        <w:tab/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1982</w:t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Rome</w:t>
          </w:r>
        </w:smartTag>
      </w:smartTag>
      <w:r>
        <w:rPr>
          <w:sz w:val="24"/>
        </w:rPr>
        <w:t xml:space="preserve"> Arts Centre,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Rome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New York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USA</w:t>
          </w:r>
        </w:smartTag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1983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Artisera</w:t>
      </w:r>
      <w:proofErr w:type="spellEnd"/>
      <w:r>
        <w:rPr>
          <w:sz w:val="24"/>
        </w:rPr>
        <w:t xml:space="preserve"> Gallery,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Syracuse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New York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USA</w:t>
          </w:r>
        </w:smartTag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1984</w:t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Washington</w:t>
          </w:r>
        </w:smartTag>
      </w:smartTag>
      <w:r>
        <w:rPr>
          <w:sz w:val="24"/>
        </w:rPr>
        <w:t xml:space="preserve"> Arts Centre, Tyne &amp; Wear</w:t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1985</w:t>
      </w:r>
      <w:r>
        <w:rPr>
          <w:sz w:val="24"/>
        </w:rPr>
        <w:tab/>
      </w:r>
      <w:r>
        <w:rPr>
          <w:sz w:val="24"/>
        </w:rPr>
        <w:tab/>
        <w:t xml:space="preserve">Northern Centre for Contemporary Art, </w:t>
      </w:r>
      <w:smartTag w:uri="urn:schemas-microsoft-com:office:smarttags" w:element="place">
        <w:r>
          <w:rPr>
            <w:sz w:val="24"/>
          </w:rPr>
          <w:t>Sunderland</w:t>
        </w:r>
      </w:smartTag>
      <w:r>
        <w:rPr>
          <w:sz w:val="24"/>
        </w:rPr>
        <w:t>,</w:t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1988</w:t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Laing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Art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Gallery</w:t>
          </w:r>
        </w:smartTag>
      </w:smartTag>
      <w:r>
        <w:rPr>
          <w:sz w:val="24"/>
        </w:rPr>
        <w:t xml:space="preserve">, </w:t>
      </w:r>
      <w:smartTag w:uri="urn:schemas-microsoft-com:office:smarttags" w:element="place">
        <w:r>
          <w:rPr>
            <w:sz w:val="24"/>
          </w:rPr>
          <w:t>Newcastle upon Tyne</w:t>
        </w:r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1991</w:t>
      </w:r>
      <w:r>
        <w:rPr>
          <w:sz w:val="24"/>
        </w:rPr>
        <w:tab/>
      </w:r>
      <w:r>
        <w:rPr>
          <w:sz w:val="24"/>
        </w:rPr>
        <w:tab/>
        <w:t xml:space="preserve">John Holden Gallery,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Manchester</w:t>
          </w:r>
        </w:smartTag>
      </w:smartTag>
      <w:r>
        <w:rPr>
          <w:sz w:val="24"/>
        </w:rPr>
        <w:t xml:space="preserve"> Polytechnic</w:t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 xml:space="preserve">Maclaurin Gallery, </w:t>
      </w:r>
      <w:proofErr w:type="spellStart"/>
      <w:r>
        <w:rPr>
          <w:sz w:val="24"/>
        </w:rPr>
        <w:t>Ayr</w:t>
      </w:r>
      <w:proofErr w:type="spellEnd"/>
      <w:r>
        <w:rPr>
          <w:sz w:val="24"/>
        </w:rPr>
        <w:t>, Scotland.</w:t>
      </w:r>
      <w:proofErr w:type="gramEnd"/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Darlington Art Centre, County Durham.</w:t>
      </w:r>
      <w:proofErr w:type="gramEnd"/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1992</w:t>
      </w:r>
      <w:r>
        <w:rPr>
          <w:sz w:val="24"/>
        </w:rPr>
        <w:tab/>
      </w:r>
      <w:r>
        <w:rPr>
          <w:sz w:val="24"/>
        </w:rPr>
        <w:tab/>
        <w:t xml:space="preserve">Oriel Gallery, </w:t>
      </w:r>
      <w:proofErr w:type="spellStart"/>
      <w:r>
        <w:rPr>
          <w:sz w:val="24"/>
        </w:rPr>
        <w:t>Mold</w:t>
      </w:r>
      <w:proofErr w:type="gramStart"/>
      <w:r>
        <w:rPr>
          <w:sz w:val="24"/>
        </w:rPr>
        <w:t>,Clwyd</w:t>
      </w:r>
      <w:proofErr w:type="spellEnd"/>
      <w:proofErr w:type="gramEnd"/>
      <w:r>
        <w:rPr>
          <w:sz w:val="24"/>
        </w:rPr>
        <w:t xml:space="preserve">,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Wales</w:t>
          </w:r>
        </w:smartTag>
      </w:smartTag>
      <w:r>
        <w:rPr>
          <w:sz w:val="24"/>
        </w:rPr>
        <w:t>.</w:t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Bronwen</w:t>
      </w:r>
      <w:proofErr w:type="spellEnd"/>
      <w:r>
        <w:rPr>
          <w:sz w:val="24"/>
        </w:rPr>
        <w:t xml:space="preserve"> White Gallery, New Orleans, U.S.A.</w:t>
      </w:r>
      <w:proofErr w:type="gramEnd"/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Central Oregon Community College Gallery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U.S.A.</w:t>
          </w:r>
        </w:smartTag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1995</w:t>
      </w:r>
      <w:r>
        <w:rPr>
          <w:sz w:val="24"/>
        </w:rPr>
        <w:tab/>
      </w:r>
      <w:r>
        <w:rPr>
          <w:sz w:val="24"/>
        </w:rPr>
        <w:tab/>
        <w:t>Collins Gallery, Glasgow University, Scotland.</w:t>
      </w:r>
      <w:proofErr w:type="gramEnd"/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1995</w:t>
      </w:r>
      <w:r>
        <w:rPr>
          <w:sz w:val="24"/>
        </w:rPr>
        <w:tab/>
      </w:r>
      <w:r>
        <w:rPr>
          <w:sz w:val="24"/>
        </w:rPr>
        <w:tab/>
        <w:t xml:space="preserve">Isis Gallery, </w:t>
      </w:r>
      <w:proofErr w:type="spellStart"/>
      <w:r>
        <w:rPr>
          <w:sz w:val="24"/>
        </w:rPr>
        <w:t>Melmerby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Penrith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Cumbria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ab/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1997</w:t>
      </w:r>
      <w:r>
        <w:rPr>
          <w:sz w:val="24"/>
        </w:rPr>
        <w:tab/>
      </w:r>
      <w:r>
        <w:rPr>
          <w:sz w:val="24"/>
        </w:rPr>
        <w:tab/>
        <w:t>Dean Clough Galleries, Halifax, Yorkshire.</w:t>
      </w:r>
      <w:proofErr w:type="gramEnd"/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2000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Galerie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Panker</w:t>
      </w:r>
      <w:proofErr w:type="spellEnd"/>
      <w:r>
        <w:rPr>
          <w:sz w:val="24"/>
        </w:rPr>
        <w:t>, Schleswig Holstein, Germany.</w:t>
      </w:r>
      <w:proofErr w:type="gramEnd"/>
    </w:p>
    <w:p w:rsidR="000116CB" w:rsidRDefault="000116CB" w:rsidP="000116CB">
      <w:pPr>
        <w:pStyle w:val="Standard"/>
        <w:ind w:left="1418"/>
        <w:outlineLvl w:val="0"/>
        <w:rPr>
          <w:sz w:val="24"/>
        </w:rPr>
      </w:pPr>
      <w:proofErr w:type="gramStart"/>
      <w:r>
        <w:rPr>
          <w:sz w:val="24"/>
        </w:rPr>
        <w:t>2001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Galerie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Noran</w:t>
      </w:r>
      <w:proofErr w:type="spellEnd"/>
      <w:r>
        <w:rPr>
          <w:sz w:val="24"/>
        </w:rPr>
        <w:t xml:space="preserve">, Leer and </w:t>
      </w:r>
      <w:proofErr w:type="spellStart"/>
      <w:r>
        <w:rPr>
          <w:sz w:val="24"/>
        </w:rPr>
        <w:t>Ludinghausen</w:t>
      </w:r>
      <w:proofErr w:type="spellEnd"/>
      <w:r>
        <w:rPr>
          <w:sz w:val="24"/>
        </w:rPr>
        <w:t>, Germany.</w:t>
      </w:r>
      <w:proofErr w:type="gramEnd"/>
    </w:p>
    <w:p w:rsidR="000116CB" w:rsidRDefault="000116CB" w:rsidP="000116CB">
      <w:pPr>
        <w:pStyle w:val="Standard"/>
        <w:ind w:left="1418"/>
        <w:outlineLvl w:val="0"/>
        <w:rPr>
          <w:sz w:val="24"/>
        </w:rPr>
      </w:pPr>
      <w:proofErr w:type="gramStart"/>
      <w:r>
        <w:rPr>
          <w:sz w:val="24"/>
        </w:rPr>
        <w:t>2002</w:t>
      </w:r>
      <w:r>
        <w:rPr>
          <w:sz w:val="24"/>
        </w:rPr>
        <w:tab/>
      </w:r>
      <w:r>
        <w:rPr>
          <w:sz w:val="24"/>
        </w:rPr>
        <w:tab/>
        <w:t>Vardy Gallery, Sunderland University.</w:t>
      </w:r>
      <w:proofErr w:type="gramEnd"/>
    </w:p>
    <w:p w:rsidR="000116CB" w:rsidRDefault="000116CB" w:rsidP="000116CB">
      <w:pPr>
        <w:pStyle w:val="Standard"/>
        <w:outlineLvl w:val="0"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Cs/>
          <w:sz w:val="24"/>
        </w:rPr>
        <w:t>2004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Red Box Gallery, </w:t>
      </w:r>
      <w:smartTag w:uri="urn:schemas-microsoft-com:office:smarttags" w:element="City">
        <w:smartTag w:uri="urn:schemas-microsoft-com:office:smarttags" w:element="place">
          <w:r>
            <w:rPr>
              <w:bCs/>
              <w:sz w:val="24"/>
            </w:rPr>
            <w:t>Newcastle</w:t>
          </w:r>
        </w:smartTag>
      </w:smartTag>
    </w:p>
    <w:p w:rsidR="000116CB" w:rsidRPr="00D05621" w:rsidRDefault="000116CB" w:rsidP="00D05621">
      <w:pPr>
        <w:pStyle w:val="Standard"/>
        <w:outlineLvl w:val="0"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Cs/>
          <w:sz w:val="24"/>
        </w:rPr>
        <w:t>2005</w:t>
      </w:r>
      <w:r>
        <w:rPr>
          <w:bCs/>
          <w:sz w:val="24"/>
        </w:rPr>
        <w:tab/>
      </w:r>
      <w:r>
        <w:rPr>
          <w:bCs/>
          <w:sz w:val="24"/>
        </w:rPr>
        <w:tab/>
      </w:r>
      <w:proofErr w:type="spellStart"/>
      <w:r>
        <w:rPr>
          <w:bCs/>
          <w:sz w:val="24"/>
        </w:rPr>
        <w:t>Sandford</w:t>
      </w:r>
      <w:proofErr w:type="spellEnd"/>
      <w:r>
        <w:rPr>
          <w:bCs/>
          <w:sz w:val="24"/>
        </w:rPr>
        <w:t xml:space="preserve"> Goudi</w:t>
      </w:r>
      <w:r w:rsidR="00D05621">
        <w:rPr>
          <w:bCs/>
          <w:sz w:val="24"/>
        </w:rPr>
        <w:t xml:space="preserve">e Gallery, Customs House, </w:t>
      </w:r>
      <w:proofErr w:type="spellStart"/>
      <w:r w:rsidR="00D05621">
        <w:rPr>
          <w:bCs/>
          <w:sz w:val="24"/>
        </w:rPr>
        <w:t>South</w:t>
      </w:r>
      <w:r>
        <w:rPr>
          <w:bCs/>
          <w:sz w:val="24"/>
        </w:rPr>
        <w:t>Shield</w:t>
      </w:r>
      <w:proofErr w:type="spellEnd"/>
      <w:r w:rsidR="00D05621">
        <w:rPr>
          <w:bCs/>
          <w:sz w:val="24"/>
        </w:rPr>
        <w:t xml:space="preserve"> </w:t>
      </w:r>
      <w:r>
        <w:rPr>
          <w:b/>
          <w:bCs/>
          <w:sz w:val="24"/>
        </w:rPr>
        <w:t>Selected Group Shows</w:t>
      </w:r>
      <w:r>
        <w:rPr>
          <w:sz w:val="24"/>
        </w:rPr>
        <w:tab/>
      </w:r>
      <w:r>
        <w:rPr>
          <w:sz w:val="24"/>
        </w:rPr>
        <w:tab/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1979/80</w:t>
      </w:r>
      <w:r>
        <w:rPr>
          <w:sz w:val="24"/>
        </w:rPr>
        <w:tab/>
        <w:t xml:space="preserve">New Contemporaries, I.C.A.,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London</w:t>
          </w:r>
        </w:smartTag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1981</w:t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r>
          <w:rPr>
            <w:sz w:val="24"/>
          </w:rPr>
          <w:t>Sunderland</w:t>
        </w:r>
      </w:smartTag>
      <w:r>
        <w:rPr>
          <w:sz w:val="24"/>
        </w:rPr>
        <w:t xml:space="preserve"> Arts Centre, </w:t>
      </w:r>
      <w:smartTag w:uri="urn:schemas-microsoft-com:office:smarttags" w:element="place">
        <w:r>
          <w:rPr>
            <w:sz w:val="24"/>
          </w:rPr>
          <w:t>Sunderland</w:t>
        </w:r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1982</w:t>
      </w:r>
      <w:r>
        <w:rPr>
          <w:sz w:val="24"/>
        </w:rPr>
        <w:tab/>
      </w:r>
      <w:r>
        <w:rPr>
          <w:sz w:val="24"/>
        </w:rPr>
        <w:tab/>
        <w:t>“Five British Artists”, Fairbanks Gallery</w:t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Syracuse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New York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USA</w:t>
          </w:r>
        </w:smartTag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Artisera</w:t>
      </w:r>
      <w:proofErr w:type="spellEnd"/>
      <w:r>
        <w:rPr>
          <w:sz w:val="24"/>
        </w:rPr>
        <w:t xml:space="preserve"> Gallery,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Syracuse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New York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USA</w:t>
          </w:r>
        </w:smartTag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1983</w:t>
      </w:r>
      <w:r>
        <w:rPr>
          <w:sz w:val="24"/>
        </w:rPr>
        <w:tab/>
      </w:r>
      <w:r>
        <w:rPr>
          <w:sz w:val="24"/>
        </w:rPr>
        <w:tab/>
        <w:t>British American Exchange (Reading Studios)</w:t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The Gallery, </w:t>
      </w: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Acre Lane</w:t>
          </w:r>
        </w:smartTag>
        <w:r>
          <w:rPr>
            <w:sz w:val="24"/>
          </w:rPr>
          <w:t xml:space="preserve">, </w:t>
        </w:r>
        <w:smartTag w:uri="urn:schemas-microsoft-com:office:smarttags" w:element="City">
          <w:r>
            <w:rPr>
              <w:sz w:val="24"/>
            </w:rPr>
            <w:t>London</w:t>
          </w:r>
        </w:smartTag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Lowe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Art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Gallery</w:t>
          </w:r>
        </w:smartTag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Syracuse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New York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USA</w:t>
          </w:r>
        </w:smartTag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Syracuse</w:t>
          </w:r>
        </w:smartTag>
      </w:smartTag>
      <w:r>
        <w:rPr>
          <w:sz w:val="24"/>
        </w:rPr>
        <w:t xml:space="preserve"> at Cornell,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Cornell University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New York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USA</w:t>
          </w:r>
        </w:smartTag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Spacex</w:t>
      </w:r>
      <w:proofErr w:type="spellEnd"/>
      <w:r>
        <w:rPr>
          <w:sz w:val="24"/>
        </w:rPr>
        <w:t xml:space="preserve"> Gallery,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Exeter</w:t>
          </w:r>
        </w:smartTag>
      </w:smartTag>
      <w:r>
        <w:rPr>
          <w:sz w:val="24"/>
        </w:rPr>
        <w:t xml:space="preserve">, </w:t>
      </w:r>
      <w:smartTag w:uri="urn:schemas-microsoft-com:office:smarttags" w:element="place">
        <w:r>
          <w:rPr>
            <w:sz w:val="24"/>
          </w:rPr>
          <w:t>Devon</w:t>
        </w:r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Beaumanor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Hall</w:t>
      </w:r>
      <w:proofErr w:type="gramStart"/>
      <w:r>
        <w:rPr>
          <w:sz w:val="24"/>
        </w:rPr>
        <w:t>,Leicestershire</w:t>
      </w:r>
      <w:proofErr w:type="spellEnd"/>
      <w:proofErr w:type="gramEnd"/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1984</w:t>
          </w:r>
          <w:r>
            <w:rPr>
              <w:sz w:val="24"/>
            </w:rPr>
            <w:tab/>
          </w:r>
          <w:r>
            <w:rPr>
              <w:sz w:val="24"/>
            </w:rPr>
            <w:tab/>
            <w:t>301 East Houston St</w:t>
          </w:r>
        </w:smartTag>
        <w:r>
          <w:rPr>
            <w:sz w:val="24"/>
          </w:rPr>
          <w:t xml:space="preserve">, </w:t>
        </w:r>
        <w:smartTag w:uri="urn:schemas-microsoft-com:office:smarttags" w:element="City">
          <w:r>
            <w:rPr>
              <w:sz w:val="24"/>
            </w:rPr>
            <w:t>New York City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USA</w:t>
          </w:r>
        </w:smartTag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Caedmon Hall, </w:t>
      </w:r>
      <w:proofErr w:type="spellStart"/>
      <w:smartTag w:uri="urn:schemas-microsoft-com:office:smarttags" w:element="place">
        <w:r>
          <w:rPr>
            <w:sz w:val="24"/>
          </w:rPr>
          <w:t>Gateshead</w:t>
        </w:r>
      </w:smartTag>
      <w:proofErr w:type="spellEnd"/>
      <w:r>
        <w:rPr>
          <w:sz w:val="24"/>
        </w:rPr>
        <w:t>, Tyne &amp; Wear</w:t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1985</w:t>
      </w:r>
      <w:r>
        <w:rPr>
          <w:sz w:val="24"/>
        </w:rPr>
        <w:tab/>
      </w:r>
      <w:r>
        <w:rPr>
          <w:sz w:val="24"/>
        </w:rPr>
        <w:tab/>
        <w:t xml:space="preserve">Sunderland Polytechnic Gallery, </w:t>
      </w:r>
      <w:smartTag w:uri="urn:schemas-microsoft-com:office:smarttags" w:element="place">
        <w:r>
          <w:rPr>
            <w:sz w:val="24"/>
          </w:rPr>
          <w:t>Sunderland</w:t>
        </w:r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r>
          <w:rPr>
            <w:sz w:val="24"/>
          </w:rPr>
          <w:t>Tyne</w:t>
        </w:r>
      </w:smartTag>
      <w:r>
        <w:rPr>
          <w:sz w:val="24"/>
        </w:rPr>
        <w:t xml:space="preserve"> Tees Northern Open,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Laing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Art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Gallery</w:t>
          </w:r>
        </w:smartTag>
      </w:smartTag>
      <w:r>
        <w:rPr>
          <w:sz w:val="24"/>
        </w:rPr>
        <w:t xml:space="preserve">, </w:t>
      </w:r>
      <w:proofErr w:type="gramStart"/>
      <w:r>
        <w:rPr>
          <w:sz w:val="24"/>
        </w:rPr>
        <w:t>Newcastle</w:t>
      </w:r>
      <w:proofErr w:type="gramEnd"/>
      <w:r>
        <w:rPr>
          <w:sz w:val="24"/>
        </w:rPr>
        <w:t>.</w:t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1986</w:t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Cleveland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  <w:r>
        <w:rPr>
          <w:sz w:val="24"/>
        </w:rPr>
        <w:t xml:space="preserve"> of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Art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Gallery</w:t>
          </w:r>
        </w:smartTag>
      </w:smartTag>
      <w:r>
        <w:rPr>
          <w:sz w:val="24"/>
        </w:rPr>
        <w:t xml:space="preserve">, </w:t>
      </w:r>
      <w:proofErr w:type="spellStart"/>
      <w:smartTag w:uri="urn:schemas-microsoft-com:office:smarttags" w:element="place">
        <w:r>
          <w:rPr>
            <w:sz w:val="24"/>
          </w:rPr>
          <w:t>Middlesbrough</w:t>
        </w:r>
      </w:smartTag>
      <w:proofErr w:type="spellEnd"/>
      <w:r>
        <w:rPr>
          <w:sz w:val="24"/>
        </w:rPr>
        <w:t xml:space="preserve"> </w:t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1987</w:t>
      </w:r>
      <w:r>
        <w:rPr>
          <w:sz w:val="24"/>
        </w:rPr>
        <w:tab/>
      </w:r>
      <w:r>
        <w:rPr>
          <w:sz w:val="24"/>
        </w:rPr>
        <w:tab/>
        <w:t xml:space="preserve">NADA Gallery, </w:t>
      </w:r>
      <w:proofErr w:type="spellStart"/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Rivington</w:t>
          </w:r>
          <w:proofErr w:type="spellEnd"/>
          <w:r>
            <w:rPr>
              <w:sz w:val="24"/>
            </w:rPr>
            <w:t xml:space="preserve"> St.</w:t>
          </w:r>
        </w:smartTag>
        <w:r>
          <w:rPr>
            <w:sz w:val="24"/>
          </w:rPr>
          <w:t xml:space="preserve">, </w:t>
        </w:r>
        <w:smartTag w:uri="urn:schemas-microsoft-com:office:smarttags" w:element="City">
          <w:r>
            <w:rPr>
              <w:sz w:val="24"/>
            </w:rPr>
            <w:t>New York City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USA</w:t>
          </w:r>
        </w:smartTag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Laing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Art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Gallery</w:t>
          </w:r>
        </w:smartTag>
      </w:smartTag>
      <w:r>
        <w:rPr>
          <w:sz w:val="24"/>
        </w:rPr>
        <w:t xml:space="preserve">, </w:t>
      </w:r>
      <w:smartTag w:uri="urn:schemas-microsoft-com:office:smarttags" w:element="place">
        <w:r>
          <w:rPr>
            <w:sz w:val="24"/>
          </w:rPr>
          <w:t>Newcastle upon Tyne</w:t>
        </w:r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1988</w:t>
      </w:r>
      <w:r>
        <w:rPr>
          <w:sz w:val="24"/>
        </w:rPr>
        <w:tab/>
      </w:r>
      <w:r>
        <w:rPr>
          <w:sz w:val="24"/>
        </w:rPr>
        <w:tab/>
        <w:t xml:space="preserve">Richard Demarco Gallery,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Edinburgh</w:t>
          </w:r>
        </w:smartTag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Centrum </w:t>
      </w:r>
      <w:proofErr w:type="spellStart"/>
      <w:r>
        <w:rPr>
          <w:sz w:val="24"/>
        </w:rPr>
        <w:t>Beeldende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Kunst</w:t>
      </w:r>
      <w:proofErr w:type="spellEnd"/>
      <w:r>
        <w:rPr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Groningen</w:t>
          </w:r>
        </w:smartTag>
      </w:smartTag>
      <w:r>
        <w:rPr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Holland</w:t>
          </w:r>
        </w:smartTag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1989</w:t>
      </w:r>
      <w:r>
        <w:rPr>
          <w:sz w:val="24"/>
        </w:rPr>
        <w:tab/>
      </w:r>
      <w:r>
        <w:rPr>
          <w:sz w:val="24"/>
        </w:rPr>
        <w:tab/>
        <w:t>4th International Contemporary Arts Fair</w:t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“Art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London</w:t>
          </w:r>
        </w:smartTag>
      </w:smartTag>
      <w:r>
        <w:rPr>
          <w:sz w:val="24"/>
        </w:rPr>
        <w:t xml:space="preserve"> ’89”),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Olympia</w:t>
          </w:r>
        </w:smartTag>
      </w:smartTag>
      <w:r>
        <w:rPr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London</w:t>
          </w:r>
        </w:smartTag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1990</w:t>
      </w:r>
      <w:r>
        <w:rPr>
          <w:sz w:val="24"/>
        </w:rPr>
        <w:tab/>
      </w:r>
      <w:r>
        <w:rPr>
          <w:sz w:val="24"/>
        </w:rPr>
        <w:tab/>
        <w:t xml:space="preserve">Gallery North,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 xml:space="preserve">Kirby </w:t>
          </w:r>
          <w:proofErr w:type="spellStart"/>
          <w:r>
            <w:rPr>
              <w:sz w:val="24"/>
            </w:rPr>
            <w:t>Longsdale</w:t>
          </w:r>
        </w:smartTag>
        <w:proofErr w:type="spellEnd"/>
        <w:r>
          <w:rPr>
            <w:sz w:val="24"/>
          </w:rPr>
          <w:t xml:space="preserve">, </w:t>
        </w:r>
        <w:proofErr w:type="spellStart"/>
        <w:smartTag w:uri="urn:schemas-microsoft-com:office:smarttags" w:element="country-region">
          <w:r>
            <w:rPr>
              <w:sz w:val="24"/>
            </w:rPr>
            <w:t>Cumbria</w:t>
          </w:r>
        </w:smartTag>
      </w:smartTag>
      <w:proofErr w:type="spellEnd"/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D.L.I.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Museum</w:t>
          </w:r>
        </w:smartTag>
      </w:smartTag>
      <w:r>
        <w:rPr>
          <w:sz w:val="24"/>
        </w:rPr>
        <w:t xml:space="preserve"> and Arts Centre,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Durham</w:t>
          </w:r>
        </w:smartTag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Design Works Foundation, </w:t>
      </w:r>
      <w:proofErr w:type="spellStart"/>
      <w:smartTag w:uri="urn:schemas-microsoft-com:office:smarttags" w:element="place">
        <w:r>
          <w:rPr>
            <w:sz w:val="24"/>
          </w:rPr>
          <w:t>Gateshead</w:t>
        </w:r>
      </w:smartTag>
      <w:proofErr w:type="spellEnd"/>
      <w:r>
        <w:rPr>
          <w:sz w:val="24"/>
        </w:rPr>
        <w:t>, Tyne &amp; Wear</w:t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Bergens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Kunstforening</w:t>
      </w:r>
      <w:proofErr w:type="spellEnd"/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Bergen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Norway</w:t>
          </w:r>
        </w:smartTag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1992</w:t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Duncan</w:t>
          </w:r>
        </w:smartTag>
      </w:smartTag>
      <w:r>
        <w:rPr>
          <w:sz w:val="24"/>
        </w:rPr>
        <w:t xml:space="preserve"> of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Jordanstone</w:t>
          </w:r>
        </w:smartTag>
        <w:proofErr w:type="spellEnd"/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  <w:r>
        <w:rPr>
          <w:sz w:val="24"/>
        </w:rPr>
        <w:t xml:space="preserve"> of Art, </w:t>
      </w:r>
      <w:smartTag w:uri="urn:schemas-microsoft-com:office:smarttags" w:element="place">
        <w:r>
          <w:rPr>
            <w:sz w:val="24"/>
          </w:rPr>
          <w:t>Dundee</w:t>
        </w:r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Central House of the Artists,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Moscow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Russia</w:t>
          </w:r>
        </w:smartTag>
      </w:smartTag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Tampere Museum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Finland</w:t>
          </w:r>
        </w:smartTag>
      </w:smartTag>
      <w:r>
        <w:rPr>
          <w:sz w:val="24"/>
        </w:rPr>
        <w:t>.</w:t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1993</w:t>
      </w:r>
      <w:r>
        <w:rPr>
          <w:sz w:val="24"/>
        </w:rPr>
        <w:tab/>
      </w:r>
      <w:r>
        <w:rPr>
          <w:sz w:val="24"/>
        </w:rPr>
        <w:tab/>
        <w:t>Latvian Academy of Art, Riga, Latvia.</w:t>
      </w:r>
      <w:proofErr w:type="gramEnd"/>
      <w:r>
        <w:rPr>
          <w:sz w:val="24"/>
        </w:rPr>
        <w:tab/>
      </w:r>
      <w:r>
        <w:rPr>
          <w:sz w:val="24"/>
        </w:rPr>
        <w:tab/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“</w:t>
      </w:r>
      <w:proofErr w:type="gramStart"/>
      <w:r>
        <w:rPr>
          <w:sz w:val="24"/>
        </w:rPr>
        <w:t>Four  British</w:t>
      </w:r>
      <w:proofErr w:type="gramEnd"/>
      <w:r>
        <w:rPr>
          <w:sz w:val="24"/>
        </w:rPr>
        <w:t xml:space="preserve"> Contemporaries”, Bede Gallery, </w:t>
      </w:r>
      <w:proofErr w:type="spellStart"/>
      <w:r>
        <w:rPr>
          <w:sz w:val="24"/>
        </w:rPr>
        <w:t>Jarrow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</w:t>
      </w:r>
      <w:proofErr w:type="spellStart"/>
      <w:r>
        <w:rPr>
          <w:sz w:val="24"/>
        </w:rPr>
        <w:t>Bronwen</w:t>
      </w:r>
      <w:proofErr w:type="spellEnd"/>
      <w:r>
        <w:rPr>
          <w:sz w:val="24"/>
        </w:rPr>
        <w:t xml:space="preserve"> White Gallery, New </w:t>
      </w:r>
      <w:proofErr w:type="spellStart"/>
      <w:r>
        <w:rPr>
          <w:sz w:val="24"/>
        </w:rPr>
        <w:t>Orleans</w:t>
      </w:r>
      <w:proofErr w:type="gramStart"/>
      <w:r>
        <w:rPr>
          <w:sz w:val="24"/>
        </w:rPr>
        <w:t>,Louisiana</w:t>
      </w:r>
      <w:proofErr w:type="spellEnd"/>
      <w:proofErr w:type="gramEnd"/>
      <w:r>
        <w:rPr>
          <w:sz w:val="24"/>
        </w:rPr>
        <w:t>, U.S.A.</w:t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Newcastle Group ‘93, Hatton Gallery, Newcastle.</w:t>
      </w:r>
      <w:proofErr w:type="gramEnd"/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Atlanta International Museum, Atlanta, Georgia, U.S.A.</w:t>
      </w:r>
      <w:proofErr w:type="gramEnd"/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1994</w:t>
      </w:r>
      <w:r>
        <w:rPr>
          <w:sz w:val="24"/>
        </w:rPr>
        <w:tab/>
      </w:r>
      <w:r>
        <w:rPr>
          <w:sz w:val="24"/>
        </w:rPr>
        <w:tab/>
        <w:t xml:space="preserve">Crescent Art Centre,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Belfast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Northern Ireland</w:t>
          </w:r>
        </w:smartTag>
      </w:smartTag>
      <w:r>
        <w:rPr>
          <w:sz w:val="24"/>
        </w:rPr>
        <w:t>.</w:t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 xml:space="preserve">“A Sense of Place”, </w:t>
      </w:r>
      <w:proofErr w:type="spellStart"/>
      <w:r>
        <w:rPr>
          <w:sz w:val="24"/>
        </w:rPr>
        <w:t>Lewers</w:t>
      </w:r>
      <w:proofErr w:type="spellEnd"/>
      <w:r>
        <w:rPr>
          <w:sz w:val="24"/>
        </w:rPr>
        <w:t xml:space="preserve"> Art Gallery, N.S.W. Australia.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Slovakian Museum of Modern Art, </w:t>
      </w:r>
      <w:proofErr w:type="spellStart"/>
      <w:r>
        <w:rPr>
          <w:sz w:val="24"/>
        </w:rPr>
        <w:t>Medzilaborce</w:t>
      </w:r>
      <w:proofErr w:type="gramStart"/>
      <w:r>
        <w:rPr>
          <w:sz w:val="24"/>
        </w:rPr>
        <w:t>,Slovakia</w:t>
      </w:r>
      <w:proofErr w:type="spellEnd"/>
      <w:proofErr w:type="gramEnd"/>
      <w:r>
        <w:rPr>
          <w:sz w:val="24"/>
        </w:rPr>
        <w:t>.</w:t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P.M.Bohun</w:t>
      </w:r>
      <w:proofErr w:type="spellEnd"/>
      <w:r>
        <w:rPr>
          <w:sz w:val="24"/>
        </w:rPr>
        <w:t xml:space="preserve"> Gallery, </w:t>
      </w:r>
      <w:proofErr w:type="spellStart"/>
      <w:r>
        <w:rPr>
          <w:sz w:val="24"/>
        </w:rPr>
        <w:t>Liptovsky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Mikulas</w:t>
      </w:r>
      <w:proofErr w:type="spellEnd"/>
      <w:r>
        <w:rPr>
          <w:sz w:val="24"/>
        </w:rPr>
        <w:t>, Slovakia.</w:t>
      </w:r>
      <w:proofErr w:type="gramEnd"/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1995</w:t>
      </w:r>
      <w:r>
        <w:rPr>
          <w:sz w:val="24"/>
        </w:rPr>
        <w:tab/>
      </w:r>
      <w:r>
        <w:rPr>
          <w:sz w:val="24"/>
        </w:rPr>
        <w:tab/>
        <w:t>Artists Union Gallery, Bratislava, Slovakia.</w:t>
      </w:r>
      <w:proofErr w:type="gramEnd"/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Le Chat Noir Gallery, Mayfair, London.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1996</w:t>
      </w:r>
      <w:r>
        <w:rPr>
          <w:sz w:val="24"/>
        </w:rPr>
        <w:tab/>
      </w:r>
      <w:r>
        <w:rPr>
          <w:sz w:val="24"/>
        </w:rPr>
        <w:tab/>
        <w:t>“</w:t>
      </w:r>
      <w:proofErr w:type="spellStart"/>
      <w:r>
        <w:rPr>
          <w:sz w:val="24"/>
        </w:rPr>
        <w:t>Artlanta</w:t>
      </w:r>
      <w:proofErr w:type="spellEnd"/>
      <w:r>
        <w:rPr>
          <w:sz w:val="24"/>
        </w:rPr>
        <w:t xml:space="preserve">”, King Plow Arts Centre, Atlanta, </w:t>
      </w:r>
      <w:proofErr w:type="spellStart"/>
      <w:r>
        <w:rPr>
          <w:sz w:val="24"/>
        </w:rPr>
        <w:t>Georgia</w:t>
      </w:r>
      <w:proofErr w:type="gramStart"/>
      <w:r>
        <w:rPr>
          <w:sz w:val="24"/>
        </w:rPr>
        <w:t>,U.S.A</w:t>
      </w:r>
      <w:proofErr w:type="spellEnd"/>
      <w:proofErr w:type="gramEnd"/>
      <w:r>
        <w:rPr>
          <w:sz w:val="24"/>
        </w:rPr>
        <w:t>.</w:t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Hatton Gallery, Newcastle University.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1997</w:t>
      </w:r>
      <w:r>
        <w:rPr>
          <w:sz w:val="24"/>
        </w:rPr>
        <w:tab/>
      </w:r>
      <w:r>
        <w:rPr>
          <w:sz w:val="24"/>
        </w:rPr>
        <w:tab/>
        <w:t xml:space="preserve">'Friends from the North', Newcastle, N.S.W., Australia </w:t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1998</w:t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London</w:t>
          </w:r>
        </w:smartTag>
      </w:smartTag>
      <w:r>
        <w:rPr>
          <w:sz w:val="24"/>
        </w:rPr>
        <w:t xml:space="preserve"> Art House, Diorama Gallery,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London</w:t>
          </w:r>
        </w:smartTag>
      </w:smartTag>
      <w:r>
        <w:rPr>
          <w:sz w:val="24"/>
        </w:rPr>
        <w:t>.</w:t>
      </w:r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1998</w:t>
      </w:r>
      <w:r>
        <w:rPr>
          <w:sz w:val="24"/>
        </w:rPr>
        <w:tab/>
      </w:r>
      <w:r>
        <w:rPr>
          <w:sz w:val="24"/>
        </w:rPr>
        <w:tab/>
        <w:t xml:space="preserve">'Magnetic', Webster University, St Louis, </w:t>
      </w:r>
      <w:proofErr w:type="spellStart"/>
      <w:r>
        <w:rPr>
          <w:sz w:val="24"/>
        </w:rPr>
        <w:t>Misourri</w:t>
      </w:r>
      <w:proofErr w:type="spellEnd"/>
      <w:r>
        <w:rPr>
          <w:sz w:val="24"/>
        </w:rPr>
        <w:t>, U.S.A.</w:t>
      </w:r>
      <w:proofErr w:type="gramEnd"/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1999</w:t>
      </w:r>
      <w:r>
        <w:rPr>
          <w:sz w:val="24"/>
        </w:rPr>
        <w:tab/>
      </w:r>
      <w:r>
        <w:rPr>
          <w:sz w:val="24"/>
        </w:rPr>
        <w:tab/>
        <w:t>'Magnetic', University of Maryland, Baltimore, U.S.A.</w:t>
      </w:r>
      <w:proofErr w:type="gramEnd"/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1999</w:t>
      </w:r>
      <w:r>
        <w:rPr>
          <w:sz w:val="24"/>
        </w:rPr>
        <w:tab/>
      </w:r>
      <w:r>
        <w:rPr>
          <w:sz w:val="24"/>
        </w:rPr>
        <w:tab/>
        <w:t>'Magnetic', Vardy Gallery, Sunderland University.</w:t>
      </w:r>
      <w:proofErr w:type="gramEnd"/>
    </w:p>
    <w:p w:rsidR="000116CB" w:rsidRDefault="000116CB" w:rsidP="000116CB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1999</w:t>
      </w:r>
      <w:r>
        <w:rPr>
          <w:sz w:val="24"/>
        </w:rPr>
        <w:tab/>
      </w:r>
      <w:r>
        <w:rPr>
          <w:sz w:val="24"/>
        </w:rPr>
        <w:tab/>
        <w:t xml:space="preserve">'Magnetic', </w:t>
      </w:r>
      <w:smartTag w:uri="urn:schemas-microsoft-com:office:smarttags" w:element="City">
        <w:r>
          <w:rPr>
            <w:sz w:val="24"/>
          </w:rPr>
          <w:t>Beacon Arts Centre &amp; Barrow Dock Museum</w:t>
        </w:r>
      </w:smartTag>
      <w:proofErr w:type="gramStart"/>
      <w:r>
        <w:rPr>
          <w:sz w:val="24"/>
        </w:rPr>
        <w:t>,.</w:t>
      </w:r>
      <w:proofErr w:type="gramEnd"/>
    </w:p>
    <w:p w:rsidR="000116CB" w:rsidRDefault="000116CB" w:rsidP="000116CB">
      <w:pPr>
        <w:pStyle w:val="Standard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Centre for </w:t>
      </w:r>
      <w:proofErr w:type="spellStart"/>
      <w:r>
        <w:rPr>
          <w:sz w:val="24"/>
        </w:rPr>
        <w:t>Life</w:t>
      </w:r>
      <w:proofErr w:type="gramStart"/>
      <w:r>
        <w:rPr>
          <w:sz w:val="24"/>
        </w:rPr>
        <w:t>,Newcastle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Inaugral</w:t>
      </w:r>
      <w:proofErr w:type="spellEnd"/>
      <w:r>
        <w:rPr>
          <w:sz w:val="24"/>
        </w:rPr>
        <w:t xml:space="preserve"> Exhibition. </w:t>
      </w:r>
    </w:p>
    <w:p w:rsidR="000116CB" w:rsidRDefault="000116CB" w:rsidP="000116CB">
      <w:pPr>
        <w:pStyle w:val="Standard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‘Border Axis’, Thomas K. Laing </w:t>
      </w:r>
      <w:proofErr w:type="spellStart"/>
      <w:r>
        <w:rPr>
          <w:sz w:val="24"/>
        </w:rPr>
        <w:t>Gallery,Webster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</w:t>
      </w:r>
      <w:proofErr w:type="spellEnd"/>
      <w:r>
        <w:rPr>
          <w:sz w:val="24"/>
        </w:rPr>
        <w:t>.,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Vienna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Austria</w:t>
          </w:r>
        </w:smartTag>
      </w:smartTag>
    </w:p>
    <w:p w:rsidR="000116CB" w:rsidRDefault="000116CB" w:rsidP="000116CB">
      <w:pPr>
        <w:pStyle w:val="Standard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Globe Gallery, North Shields, </w:t>
      </w:r>
      <w:smartTag w:uri="urn:schemas-microsoft-com:office:smarttags" w:element="place">
        <w:r>
          <w:rPr>
            <w:sz w:val="24"/>
          </w:rPr>
          <w:t>Tyne</w:t>
        </w:r>
      </w:smartTag>
      <w:r>
        <w:rPr>
          <w:sz w:val="24"/>
        </w:rPr>
        <w:t xml:space="preserve"> and Wear</w:t>
      </w:r>
    </w:p>
    <w:p w:rsidR="000116CB" w:rsidRDefault="000116CB" w:rsidP="000116CB">
      <w:pPr>
        <w:pStyle w:val="Standard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Newcastle College Group Show, </w:t>
      </w:r>
      <w:smartTag w:uri="urn:schemas-microsoft-com:office:smarttags" w:element="Street">
        <w:r>
          <w:rPr>
            <w:sz w:val="24"/>
          </w:rPr>
          <w:t xml:space="preserve">Arts Centre Westgate </w:t>
        </w:r>
        <w:proofErr w:type="spellStart"/>
        <w:r>
          <w:rPr>
            <w:sz w:val="24"/>
          </w:rPr>
          <w:t>Road</w:t>
        </w:r>
      </w:smartTag>
      <w:proofErr w:type="gramStart"/>
      <w:r>
        <w:rPr>
          <w:sz w:val="24"/>
        </w:rPr>
        <w:t>,Newcastle</w:t>
      </w:r>
      <w:proofErr w:type="spellEnd"/>
      <w:proofErr w:type="gramEnd"/>
      <w:r>
        <w:rPr>
          <w:sz w:val="24"/>
        </w:rPr>
        <w:t>.</w:t>
      </w:r>
    </w:p>
    <w:p w:rsidR="000116CB" w:rsidRDefault="000116CB" w:rsidP="000116CB">
      <w:pPr>
        <w:pStyle w:val="Standard"/>
        <w:numPr>
          <w:ilvl w:val="0"/>
          <w:numId w:val="5"/>
        </w:numPr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Newcastle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  <w:r>
        <w:rPr>
          <w:sz w:val="24"/>
        </w:rPr>
        <w:t xml:space="preserve"> Staff-Student Show Arts Centre,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Newcastle</w:t>
          </w:r>
        </w:smartTag>
      </w:smartTag>
      <w:r>
        <w:rPr>
          <w:sz w:val="24"/>
        </w:rPr>
        <w:t>.</w:t>
      </w:r>
    </w:p>
    <w:p w:rsidR="000116CB" w:rsidRDefault="000116CB" w:rsidP="000116CB">
      <w:pPr>
        <w:pStyle w:val="Standard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John </w:t>
      </w:r>
      <w:proofErr w:type="spellStart"/>
      <w:r>
        <w:rPr>
          <w:sz w:val="24"/>
        </w:rPr>
        <w:t>Bloxham</w:t>
      </w:r>
      <w:proofErr w:type="spellEnd"/>
      <w:r>
        <w:rPr>
          <w:sz w:val="24"/>
        </w:rPr>
        <w:t xml:space="preserve"> Gallery St. Johns Hill,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London</w:t>
          </w:r>
        </w:smartTag>
      </w:smartTag>
      <w:r>
        <w:rPr>
          <w:sz w:val="24"/>
        </w:rPr>
        <w:t>.</w:t>
      </w:r>
    </w:p>
    <w:p w:rsidR="000116CB" w:rsidRDefault="000116CB" w:rsidP="000116CB">
      <w:pPr>
        <w:pStyle w:val="Standard"/>
        <w:numPr>
          <w:ilvl w:val="0"/>
          <w:numId w:val="5"/>
        </w:numPr>
        <w:rPr>
          <w:sz w:val="24"/>
        </w:rPr>
      </w:pPr>
      <w:r>
        <w:rPr>
          <w:sz w:val="24"/>
        </w:rPr>
        <w:t>Red Biddy Gallery , Guilford</w:t>
      </w:r>
    </w:p>
    <w:p w:rsidR="000116CB" w:rsidRDefault="000116CB" w:rsidP="000116CB">
      <w:pPr>
        <w:pStyle w:val="Standard"/>
        <w:numPr>
          <w:ilvl w:val="0"/>
          <w:numId w:val="5"/>
        </w:numPr>
        <w:rPr>
          <w:sz w:val="24"/>
        </w:rPr>
      </w:pPr>
      <w:r>
        <w:rPr>
          <w:sz w:val="24"/>
        </w:rPr>
        <w:t>Hicks Gallery, London</w:t>
      </w:r>
    </w:p>
    <w:p w:rsidR="000116CB" w:rsidRDefault="000116CB" w:rsidP="00D05621">
      <w:pPr>
        <w:pStyle w:val="Standard"/>
        <w:numPr>
          <w:ilvl w:val="0"/>
          <w:numId w:val="5"/>
        </w:numPr>
        <w:rPr>
          <w:sz w:val="24"/>
        </w:rPr>
      </w:pPr>
      <w:r>
        <w:rPr>
          <w:sz w:val="24"/>
        </w:rPr>
        <w:t>‘Firstgrowth’,1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Street Gallery,  New York City, USA</w:t>
      </w:r>
    </w:p>
    <w:p w:rsidR="00D05621" w:rsidRDefault="00D05621" w:rsidP="00D05621">
      <w:pPr>
        <w:pStyle w:val="Standard"/>
        <w:ind w:left="1425"/>
        <w:rPr>
          <w:sz w:val="24"/>
        </w:rPr>
      </w:pPr>
      <w:r>
        <w:rPr>
          <w:sz w:val="24"/>
        </w:rPr>
        <w:t xml:space="preserve">2015    </w:t>
      </w:r>
      <w:r>
        <w:rPr>
          <w:sz w:val="24"/>
        </w:rPr>
        <w:tab/>
      </w:r>
      <w:r>
        <w:rPr>
          <w:sz w:val="24"/>
        </w:rPr>
        <w:tab/>
        <w:t>‘Objects &amp; Interiors’ Lacey Contemporary Art</w:t>
      </w:r>
      <w:proofErr w:type="gramStart"/>
      <w:r>
        <w:rPr>
          <w:sz w:val="24"/>
        </w:rPr>
        <w:t>,  London</w:t>
      </w:r>
      <w:proofErr w:type="gramEnd"/>
      <w:r>
        <w:rPr>
          <w:sz w:val="24"/>
        </w:rPr>
        <w:t xml:space="preserve">                                                                        </w:t>
      </w:r>
    </w:p>
    <w:sectPr w:rsidR="00D05621" w:rsidSect="00ED4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CE7"/>
    <w:multiLevelType w:val="hybridMultilevel"/>
    <w:tmpl w:val="1256A956"/>
    <w:lvl w:ilvl="0" w:tplc="FD961154">
      <w:start w:val="2000"/>
      <w:numFmt w:val="decimal"/>
      <w:lvlText w:val="%1"/>
      <w:lvlJc w:val="left"/>
      <w:pPr>
        <w:tabs>
          <w:tab w:val="num" w:pos="2835"/>
        </w:tabs>
        <w:ind w:left="2835" w:hanging="14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04306"/>
    <w:multiLevelType w:val="hybridMultilevel"/>
    <w:tmpl w:val="39E0ADBE"/>
    <w:lvl w:ilvl="0" w:tplc="E556B8DA">
      <w:start w:val="2005"/>
      <w:numFmt w:val="decimal"/>
      <w:lvlText w:val="%1"/>
      <w:lvlJc w:val="left"/>
      <w:pPr>
        <w:tabs>
          <w:tab w:val="num" w:pos="2805"/>
        </w:tabs>
        <w:ind w:left="2805" w:hanging="138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F69AD"/>
    <w:multiLevelType w:val="hybridMultilevel"/>
    <w:tmpl w:val="9B8EFCD2"/>
    <w:lvl w:ilvl="0" w:tplc="577A6A9E">
      <w:start w:val="1999"/>
      <w:numFmt w:val="decimal"/>
      <w:lvlText w:val="%1"/>
      <w:lvlJc w:val="left"/>
      <w:pPr>
        <w:tabs>
          <w:tab w:val="num" w:pos="2835"/>
        </w:tabs>
        <w:ind w:left="2835" w:hanging="14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249FE"/>
    <w:multiLevelType w:val="hybridMultilevel"/>
    <w:tmpl w:val="4E4E9A6C"/>
    <w:lvl w:ilvl="0" w:tplc="C4C65794">
      <w:start w:val="1999"/>
      <w:numFmt w:val="decimal"/>
      <w:lvlText w:val="%1"/>
      <w:lvlJc w:val="left"/>
      <w:pPr>
        <w:tabs>
          <w:tab w:val="num" w:pos="2835"/>
        </w:tabs>
        <w:ind w:left="2835" w:hanging="14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E50B7A"/>
    <w:multiLevelType w:val="hybridMultilevel"/>
    <w:tmpl w:val="969E9994"/>
    <w:lvl w:ilvl="0" w:tplc="A984C51E">
      <w:start w:val="2000"/>
      <w:numFmt w:val="decimal"/>
      <w:lvlText w:val="%1"/>
      <w:lvlJc w:val="left"/>
      <w:pPr>
        <w:tabs>
          <w:tab w:val="num" w:pos="2828"/>
        </w:tabs>
        <w:ind w:left="2828" w:hanging="14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9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9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00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16CB"/>
    <w:rsid w:val="000116CB"/>
    <w:rsid w:val="005444E0"/>
    <w:rsid w:val="007B3722"/>
    <w:rsid w:val="00A50F12"/>
    <w:rsid w:val="00D05621"/>
    <w:rsid w:val="00EB7EF0"/>
    <w:rsid w:val="00ED45CB"/>
    <w:rsid w:val="00E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11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F3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4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-arts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Ord</dc:creator>
  <cp:lastModifiedBy>bord</cp:lastModifiedBy>
  <cp:revision>3</cp:revision>
  <dcterms:created xsi:type="dcterms:W3CDTF">2015-10-21T17:23:00Z</dcterms:created>
  <dcterms:modified xsi:type="dcterms:W3CDTF">2015-11-06T09:47:00Z</dcterms:modified>
</cp:coreProperties>
</file>